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0E" w:rsidRDefault="00F11D0E" w:rsidP="00F11D0E">
      <w:pPr>
        <w:widowControl w:val="0"/>
        <w:autoSpaceDE w:val="0"/>
        <w:autoSpaceDN w:val="0"/>
        <w:adjustRightInd w:val="0"/>
        <w:spacing w:after="0" w:line="280" w:lineRule="exact"/>
        <w:ind w:left="206" w:right="815"/>
        <w:jc w:val="center"/>
        <w:rPr>
          <w:rFonts w:ascii="Times New Roman" w:hAnsi="Times New Roman" w:cs="Times New Roman"/>
          <w:b/>
          <w:sz w:val="25"/>
          <w:szCs w:val="25"/>
          <w:lang w:val="en-US" w:eastAsia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OBRAZAC </w:t>
      </w:r>
      <w:r>
        <w:rPr>
          <w:rFonts w:ascii="Times New Roman" w:hAnsi="Times New Roman" w:cs="Times New Roman"/>
          <w:b/>
          <w:sz w:val="25"/>
          <w:szCs w:val="25"/>
          <w:lang w:val="en-US" w:eastAsia="en-US"/>
        </w:rPr>
        <w:t xml:space="preserve">POZIVA ZA ORGANIZACIJU </w:t>
      </w:r>
    </w:p>
    <w:p w:rsidR="00F11D0E" w:rsidRDefault="00F11D0E" w:rsidP="00F11D0E">
      <w:pPr>
        <w:widowControl w:val="0"/>
        <w:autoSpaceDE w:val="0"/>
        <w:autoSpaceDN w:val="0"/>
        <w:adjustRightInd w:val="0"/>
        <w:spacing w:after="0" w:line="280" w:lineRule="exact"/>
        <w:ind w:left="206" w:right="815"/>
        <w:jc w:val="center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sz w:val="25"/>
          <w:szCs w:val="25"/>
          <w:lang w:val="en-US" w:eastAsia="en-US"/>
        </w:rPr>
        <w:t>VIŠEDNEVNE IZVANUČIONIČKE NASTAVE</w:t>
      </w:r>
    </w:p>
    <w:p w:rsidR="00F11D0E" w:rsidRDefault="00F11D0E" w:rsidP="00F11D0E">
      <w:pPr>
        <w:widowControl w:val="0"/>
        <w:autoSpaceDE w:val="0"/>
        <w:autoSpaceDN w:val="0"/>
        <w:adjustRightInd w:val="0"/>
        <w:spacing w:after="0" w:line="280" w:lineRule="exact"/>
        <w:ind w:left="206" w:right="8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1"/>
        <w:gridCol w:w="1713"/>
      </w:tblGrid>
      <w:tr w:rsidR="00F11D0E" w:rsidTr="00F11D0E">
        <w:trPr>
          <w:jc w:val="center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ponude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E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1./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2017</w:t>
            </w:r>
            <w:r w:rsidR="00F11D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</w:tr>
    </w:tbl>
    <w:p w:rsidR="00F11D0E" w:rsidRDefault="00F11D0E" w:rsidP="00F11D0E">
      <w:pPr>
        <w:rPr>
          <w:rFonts w:cs="Times New Roman"/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2"/>
        <w:gridCol w:w="4536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 w:rsidP="009B63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školi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tražene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podatke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škole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Osnovna škola Sela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Sela 103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Sela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44 273</w:t>
            </w:r>
          </w:p>
        </w:tc>
      </w:tr>
    </w:tbl>
    <w:p w:rsidR="00F11D0E" w:rsidRDefault="00F11D0E" w:rsidP="00F11D0E">
      <w:pPr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7"/>
        <w:gridCol w:w="2221"/>
        <w:gridCol w:w="2330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 w:rsidP="009B63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Korisnici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usluge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učenici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0E" w:rsidRPr="00FE58E2" w:rsidRDefault="00FE58E2" w:rsidP="00FE58E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8.a i 8.b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razreda</w:t>
            </w:r>
            <w:proofErr w:type="spellEnd"/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7"/>
        <w:gridCol w:w="2228"/>
        <w:gridCol w:w="2293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3.          Tip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putovanja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 w:rsidP="00FE58E2">
            <w:pPr>
              <w:spacing w:after="0" w:line="240" w:lineRule="auto"/>
              <w:rPr>
                <w:rFonts w:ascii="Times New Roman" w:hAnsi="Times New Roman" w:cs="Times New Roman"/>
                <w:lang w:val="pl-PL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pl-PL" w:eastAsia="en-US"/>
              </w:rPr>
              <w:t>Uz planirano upisati broj dana i no</w:t>
            </w:r>
            <w:r w:rsidR="00FE58E2">
              <w:rPr>
                <w:rFonts w:ascii="Times New Roman" w:hAnsi="Times New Roman" w:cs="Times New Roman"/>
                <w:i/>
                <w:iCs/>
                <w:lang w:val="pl-PL" w:eastAsia="en-US"/>
              </w:rPr>
              <w:t>ć</w:t>
            </w:r>
            <w:r>
              <w:rPr>
                <w:rFonts w:ascii="Times New Roman" w:hAnsi="Times New Roman" w:cs="Times New Roman"/>
                <w:i/>
                <w:iCs/>
                <w:lang w:val="pl-PL" w:eastAsia="en-US"/>
              </w:rPr>
              <w:t>enja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Škola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prirodi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dana</w:t>
            </w:r>
            <w:proofErr w:type="spellEnd"/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 w:rsidP="00FE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noćenja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Višednevna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terenska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nastava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noćenja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Školska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ekskurzija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  <w:r w:rsidR="00FE58E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dana</w:t>
            </w:r>
            <w:proofErr w:type="spellEnd"/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</w:t>
            </w:r>
            <w:r w:rsidR="00FE58E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noćenja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Posjet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noćenja</w:t>
            </w:r>
            <w:proofErr w:type="spellEnd"/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5"/>
        <w:gridCol w:w="4483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4.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Odredište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s X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države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Republici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Hrvatskoj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inozemstvu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1"/>
        <w:gridCol w:w="4552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5.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Planirano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realizacije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FE58E2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</w:t>
            </w:r>
            <w:r w:rsidR="00FE58E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.5.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</w:t>
            </w:r>
            <w:r w:rsidR="00FE58E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11.6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   201</w:t>
            </w:r>
            <w:r w:rsidR="00A9045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F11D0E" w:rsidTr="00F11D0E"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            (u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predložena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dva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tjedna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       Datum    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Mjesec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             Datum  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Mjesec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Godina</w:t>
            </w:r>
            <w:proofErr w:type="spellEnd"/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8"/>
        <w:gridCol w:w="1105"/>
        <w:gridCol w:w="3475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6.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sudionika</w:t>
            </w:r>
            <w:proofErr w:type="spellEnd"/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broj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1D0E" w:rsidRDefault="00F11D0E" w:rsidP="009B63E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Predviđeni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učenika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E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mogućnošću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odstupanja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do 3</w:t>
            </w:r>
            <w:r w:rsidR="00FE58E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učenika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1D0E" w:rsidRDefault="00F11D0E" w:rsidP="009B63E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Predviđeni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učitelja</w:t>
            </w:r>
            <w:proofErr w:type="spellEnd"/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 w:rsidP="00FE5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</w:t>
            </w:r>
            <w:r w:rsidR="00FE58E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1D0E" w:rsidRDefault="00F11D0E" w:rsidP="009B63E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Očekivani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gratis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ponuda</w:t>
            </w:r>
            <w:proofErr w:type="spellEnd"/>
          </w:p>
        </w:tc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1</w:t>
            </w:r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5"/>
        <w:gridCol w:w="4593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7.         Plan puta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traženo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polaska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Sela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Usputna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odredišta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E5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Smiljan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Krajnji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cilj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putovanja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E5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FE58E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Sjeverna</w:t>
            </w:r>
            <w:proofErr w:type="spellEnd"/>
            <w:r w:rsidRPr="00FE58E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E58E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Dalmacija</w:t>
            </w:r>
            <w:proofErr w:type="spellEnd"/>
            <w:r w:rsidRPr="00FE58E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– </w:t>
            </w:r>
            <w:proofErr w:type="spellStart"/>
            <w:r w:rsidRPr="00FE58E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relacija</w:t>
            </w:r>
            <w:proofErr w:type="spellEnd"/>
            <w:r w:rsidRPr="00FE58E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E58E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Zadar</w:t>
            </w:r>
            <w:proofErr w:type="spellEnd"/>
            <w:r w:rsidRPr="00FE58E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- </w:t>
            </w:r>
            <w:proofErr w:type="spellStart"/>
            <w:r w:rsidRPr="00FE58E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Šibenik</w:t>
            </w:r>
            <w:proofErr w:type="spellEnd"/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0"/>
        <w:gridCol w:w="4488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8.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Vrsta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prijevoza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Traženo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s X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dopisati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kombincije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Autobus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Vlak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D0E" w:rsidRDefault="00F11D0E">
            <w:pPr>
              <w:spacing w:after="0" w:line="240" w:lineRule="auto"/>
              <w:jc w:val="center"/>
              <w:rPr>
                <w:rFonts w:cs="Times New Roman"/>
                <w:lang w:val="en-US" w:eastAsia="en-US"/>
              </w:rPr>
            </w:pP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Brod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 (NP Krka)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Kombinirani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prijevoz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D0E" w:rsidRDefault="00F11D0E">
            <w:pPr>
              <w:spacing w:after="0" w:line="240" w:lineRule="auto"/>
              <w:jc w:val="center"/>
              <w:rPr>
                <w:rFonts w:cs="Times New Roman"/>
                <w:lang w:val="en-US" w:eastAsia="en-US"/>
              </w:rPr>
            </w:pPr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0"/>
        <w:gridCol w:w="4588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9.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Smještaj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s X /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zvjezdica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dopisati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moguće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više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smještajnih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kapaciteta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)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Hostel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Hotel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 ***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lastRenderedPageBreak/>
              <w:t>Pansion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Drugo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cs="Times New Roman"/>
                <w:lang w:val="en-US" w:eastAsia="en-US"/>
              </w:rPr>
            </w:pPr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1"/>
        <w:gridCol w:w="4477"/>
      </w:tblGrid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10.         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cijenu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ponude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uračunati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Upisati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traženo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 w:rsidP="009B63E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Ulaznice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 w:rsidP="00FE58E2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>
              <w:rPr>
                <w:rStyle w:val="head"/>
                <w:b w:val="0"/>
                <w:sz w:val="24"/>
                <w:szCs w:val="24"/>
                <w:lang w:val="en-US" w:eastAsia="en-US"/>
              </w:rPr>
              <w:t xml:space="preserve">NP </w:t>
            </w:r>
            <w:proofErr w:type="spellStart"/>
            <w:r>
              <w:rPr>
                <w:rStyle w:val="head"/>
                <w:b w:val="0"/>
                <w:sz w:val="24"/>
                <w:szCs w:val="24"/>
                <w:lang w:val="en-US" w:eastAsia="en-US"/>
              </w:rPr>
              <w:t>Krka</w:t>
            </w:r>
            <w:proofErr w:type="spellEnd"/>
            <w:r>
              <w:rPr>
                <w:rStyle w:val="head"/>
                <w:b w:val="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="00FE58E2">
              <w:rPr>
                <w:rStyle w:val="head"/>
                <w:b w:val="0"/>
                <w:sz w:val="24"/>
                <w:szCs w:val="24"/>
                <w:lang w:val="en-US" w:eastAsia="en-US"/>
              </w:rPr>
              <w:t>Memorijalni</w:t>
            </w:r>
            <w:proofErr w:type="spellEnd"/>
            <w:r w:rsidR="00FE58E2">
              <w:rPr>
                <w:rStyle w:val="head"/>
                <w:b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FE58E2">
              <w:rPr>
                <w:rStyle w:val="head"/>
                <w:b w:val="0"/>
                <w:sz w:val="24"/>
                <w:szCs w:val="24"/>
                <w:lang w:val="en-US" w:eastAsia="en-US"/>
              </w:rPr>
              <w:t>centar</w:t>
            </w:r>
            <w:proofErr w:type="spellEnd"/>
            <w:r w:rsidR="00FE58E2">
              <w:rPr>
                <w:rStyle w:val="head"/>
                <w:b w:val="0"/>
                <w:sz w:val="24"/>
                <w:szCs w:val="24"/>
                <w:lang w:val="en-US" w:eastAsia="en-US"/>
              </w:rPr>
              <w:t xml:space="preserve"> Nikola Tesla Smiljan</w:t>
            </w:r>
            <w:r>
              <w:rPr>
                <w:rStyle w:val="head"/>
                <w:b w:val="0"/>
                <w:sz w:val="24"/>
                <w:szCs w:val="24"/>
                <w:lang w:val="en-US" w:eastAsia="en-US"/>
              </w:rPr>
              <w:t xml:space="preserve">, 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 w:rsidP="009B63E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Vodiča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razgled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grada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A9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X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Šibenik</w:t>
            </w:r>
            <w:proofErr w:type="spellEnd"/>
            <w:r w:rsidR="00FE58E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="00FE58E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Zadar</w:t>
            </w:r>
            <w:proofErr w:type="spellEnd"/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 w:rsidP="009B63E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Sudjelovanje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radionicama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 w:rsidP="009B63E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Prehrana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polupansiona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 w:rsidP="009B63E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Prehrana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punoga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pansiona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 w:rsidP="009B63E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Ostalo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Karte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vožnju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npr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brodom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 – NP Krka</w:t>
            </w:r>
          </w:p>
        </w:tc>
      </w:tr>
      <w:tr w:rsidR="00F11D0E" w:rsidTr="00F11D0E"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 w:rsidP="009B63E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Drugi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zahtjevi</w:t>
            </w:r>
            <w:proofErr w:type="spellEnd"/>
            <w:r w:rsidR="00A9045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</w:p>
          <w:p w:rsidR="00A90458" w:rsidRDefault="00A90458" w:rsidP="00A9045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Molim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organizatora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ispoštuje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čl.25.</w:t>
            </w:r>
          </w:p>
          <w:p w:rsidR="00A90458" w:rsidRDefault="00A90458" w:rsidP="00A90458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st.2.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izvođenju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izleta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ekskurzija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drugih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odg.obrazovnih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aktivnosti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izvan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škole</w:t>
            </w:r>
            <w:proofErr w:type="spellEnd"/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sobe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 2,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kreveta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tušem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WC-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mogućnost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otplate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više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rata</w:t>
            </w:r>
            <w:r w:rsidR="00000F9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="00000F9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animacijski</w:t>
            </w:r>
            <w:proofErr w:type="spellEnd"/>
            <w:r w:rsidR="00000F9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00F9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tim</w:t>
            </w:r>
            <w:proofErr w:type="spellEnd"/>
            <w:r w:rsidR="00000F9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00F9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za</w:t>
            </w:r>
            <w:proofErr w:type="spellEnd"/>
            <w:r w:rsidR="00000F9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00F9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vrijeme</w:t>
            </w:r>
            <w:proofErr w:type="spellEnd"/>
            <w:r w:rsidR="00000F9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000F9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aktivnosti</w:t>
            </w:r>
            <w:proofErr w:type="spellEnd"/>
            <w:r w:rsidR="00000F9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u </w:t>
            </w:r>
            <w:proofErr w:type="spellStart"/>
            <w:r w:rsidR="00000F9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hotelu</w:t>
            </w:r>
            <w:proofErr w:type="spellEnd"/>
          </w:p>
        </w:tc>
      </w:tr>
    </w:tbl>
    <w:p w:rsidR="00F11D0E" w:rsidRDefault="00F11D0E" w:rsidP="00F11D0E">
      <w:pPr>
        <w:jc w:val="center"/>
        <w:rPr>
          <w:rFonts w:cs="Times New Roman"/>
          <w:sz w:val="4"/>
          <w:szCs w:val="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1"/>
        <w:gridCol w:w="2847"/>
      </w:tblGrid>
      <w:tr w:rsidR="00F11D0E" w:rsidTr="00F11D0E"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11.         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cijenu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uključiti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stavke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putnog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osiguranja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od: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Traženo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označiti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s X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 w:eastAsia="en-US"/>
              </w:rPr>
              <w:t>dopisati</w:t>
            </w:r>
            <w:proofErr w:type="spellEnd"/>
          </w:p>
        </w:tc>
      </w:tr>
      <w:tr w:rsidR="00F11D0E" w:rsidTr="00F11D0E"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Posljedica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nesretnoga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slučaja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nezgode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</w:tr>
      <w:tr w:rsidR="00F11D0E" w:rsidTr="00F11D0E"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Otkaza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putovanja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</w:p>
        </w:tc>
      </w:tr>
      <w:tr w:rsidR="00F11D0E" w:rsidTr="00F11D0E"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 w:rsidP="009B63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Osiguranje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prtljage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D0E" w:rsidRDefault="00F11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F11D0E" w:rsidRDefault="00F11D0E" w:rsidP="00F11D0E">
      <w:pPr>
        <w:jc w:val="center"/>
        <w:rPr>
          <w:rFonts w:cs="Times New Roman"/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4"/>
        <w:gridCol w:w="1624"/>
        <w:gridCol w:w="1975"/>
        <w:gridCol w:w="1905"/>
      </w:tblGrid>
      <w:tr w:rsidR="00F11D0E" w:rsidTr="00FE58E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dostave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ponuda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je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od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objave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0E" w:rsidRDefault="00F11D0E" w:rsidP="00A90458">
            <w:pPr>
              <w:spacing w:after="0" w:line="240" w:lineRule="auto"/>
              <w:rPr>
                <w:rFonts w:cs="Times New Roman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0E" w:rsidRDefault="008B36AA" w:rsidP="00A90458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 xml:space="preserve">17. </w:t>
            </w:r>
            <w:proofErr w:type="spellStart"/>
            <w:proofErr w:type="gramStart"/>
            <w:r>
              <w:rPr>
                <w:rFonts w:cs="Times New Roman"/>
                <w:lang w:val="en-US" w:eastAsia="en-US"/>
              </w:rPr>
              <w:t>listopada</w:t>
            </w:r>
            <w:proofErr w:type="spellEnd"/>
            <w:proofErr w:type="gramEnd"/>
            <w:r>
              <w:rPr>
                <w:rFonts w:cs="Times New Roman"/>
                <w:lang w:val="en-US" w:eastAsia="en-US"/>
              </w:rPr>
              <w:t xml:space="preserve"> 2017.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</w:p>
        </w:tc>
      </w:tr>
      <w:tr w:rsidR="00F11D0E" w:rsidTr="00FE58E2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0E" w:rsidRDefault="00F11D0E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Javno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otvaranje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ponuda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održat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se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školi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dana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0E" w:rsidRDefault="008B36AA" w:rsidP="00A9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.listopada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2017.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0E" w:rsidRDefault="008B36AA">
            <w:pPr>
              <w:spacing w:after="0" w:line="240" w:lineRule="auto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12.30 sati</w:t>
            </w:r>
          </w:p>
        </w:tc>
      </w:tr>
    </w:tbl>
    <w:p w:rsidR="00F11D0E" w:rsidRDefault="00F11D0E" w:rsidP="00F11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:rsidR="00F11D0E" w:rsidRDefault="00F11D0E" w:rsidP="00F11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Napomena:</w:t>
      </w:r>
    </w:p>
    <w:p w:rsidR="00F11D0E" w:rsidRDefault="00F11D0E" w:rsidP="00F11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– Pristigle ponude trebaju biti u skladu s propisima vezanim uz turističku djelatnost</w:t>
      </w:r>
    </w:p>
    <w:p w:rsidR="00F11D0E" w:rsidRDefault="00F11D0E" w:rsidP="00F11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– Ponuditelj dostavlja ponude čija je cijena razrađena po traženim točkama (od 8 do 11) te ukupnu cijenu tražene ponude uključujući licenciranoga turističkog pratitelja za svaku grupu od 15 do 75 putnika.</w:t>
      </w:r>
    </w:p>
    <w:p w:rsidR="00FE58E2" w:rsidRDefault="00F11D0E" w:rsidP="00F11D0E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– U obzir će se uzimati ponude zaprimljene u poštanskome uredu do navedenoga roka i uz iska</w:t>
      </w:r>
      <w:r w:rsidR="00FE58E2">
        <w:rPr>
          <w:rFonts w:ascii="Times New Roman" w:hAnsi="Times New Roman" w:cs="Times New Roman"/>
          <w:sz w:val="24"/>
          <w:szCs w:val="24"/>
          <w:lang w:eastAsia="en-US"/>
        </w:rPr>
        <w:t xml:space="preserve">zane cijene tražene po stavkama, </w:t>
      </w:r>
      <w:r w:rsidR="00FE58E2" w:rsidRPr="00FE58E2">
        <w:rPr>
          <w:rFonts w:ascii="Times New Roman" w:hAnsi="Times New Roman" w:cs="Times New Roman"/>
          <w:sz w:val="24"/>
          <w:szCs w:val="24"/>
        </w:rPr>
        <w:t>u zatvorenoj omotnici s naznakom »Javni poziv – ne otvaraj«.</w:t>
      </w:r>
    </w:p>
    <w:sectPr w:rsidR="00FE5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553B5"/>
    <w:multiLevelType w:val="hybridMultilevel"/>
    <w:tmpl w:val="499C73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D47E84"/>
    <w:multiLevelType w:val="hybridMultilevel"/>
    <w:tmpl w:val="545A5F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5C0A8F"/>
    <w:multiLevelType w:val="hybridMultilevel"/>
    <w:tmpl w:val="2F46E864"/>
    <w:lvl w:ilvl="0" w:tplc="1B445EE6">
      <w:start w:val="1"/>
      <w:numFmt w:val="lowerLetter"/>
      <w:lvlText w:val="%1)"/>
      <w:lvlJc w:val="left"/>
      <w:pPr>
        <w:ind w:left="90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E592040"/>
    <w:multiLevelType w:val="hybridMultilevel"/>
    <w:tmpl w:val="E1F06692"/>
    <w:lvl w:ilvl="0" w:tplc="2D4291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3C2A09"/>
    <w:multiLevelType w:val="hybridMultilevel"/>
    <w:tmpl w:val="FF1A477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B45CB5"/>
    <w:multiLevelType w:val="hybridMultilevel"/>
    <w:tmpl w:val="5AC47A4C"/>
    <w:lvl w:ilvl="0" w:tplc="2D4291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387944"/>
    <w:multiLevelType w:val="hybridMultilevel"/>
    <w:tmpl w:val="9C12C4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5C1C35"/>
    <w:multiLevelType w:val="hybridMultilevel"/>
    <w:tmpl w:val="AA68FC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BC"/>
    <w:rsid w:val="00000F97"/>
    <w:rsid w:val="000A4AC7"/>
    <w:rsid w:val="00205E96"/>
    <w:rsid w:val="00281441"/>
    <w:rsid w:val="002928B9"/>
    <w:rsid w:val="003C114F"/>
    <w:rsid w:val="004124BB"/>
    <w:rsid w:val="008B36AA"/>
    <w:rsid w:val="00964AD6"/>
    <w:rsid w:val="009674A2"/>
    <w:rsid w:val="00A90458"/>
    <w:rsid w:val="00BE3035"/>
    <w:rsid w:val="00EF20BC"/>
    <w:rsid w:val="00F11D0E"/>
    <w:rsid w:val="00FE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50A8F-8591-4A16-87E1-BE0C3454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D0E"/>
    <w:pPr>
      <w:spacing w:after="200" w:line="276" w:lineRule="auto"/>
    </w:pPr>
    <w:rPr>
      <w:rFonts w:ascii="Calibri" w:eastAsia="Times New Roman" w:hAnsi="Calibri" w:cs="Calibri"/>
      <w:lang w:eastAsia="hr-HR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F11D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F11D0E"/>
    <w:rPr>
      <w:rFonts w:ascii="Arial" w:eastAsia="Times New Roman" w:hAnsi="Arial" w:cs="Arial"/>
      <w:b/>
      <w:bCs/>
      <w:sz w:val="26"/>
      <w:szCs w:val="26"/>
      <w:lang w:eastAsia="hr-HR"/>
    </w:rPr>
  </w:style>
  <w:style w:type="paragraph" w:styleId="ListParagraph">
    <w:name w:val="List Paragraph"/>
    <w:basedOn w:val="Normal"/>
    <w:uiPriority w:val="99"/>
    <w:qFormat/>
    <w:rsid w:val="00F11D0E"/>
    <w:pPr>
      <w:ind w:left="720"/>
    </w:pPr>
  </w:style>
  <w:style w:type="character" w:customStyle="1" w:styleId="head">
    <w:name w:val="head"/>
    <w:basedOn w:val="DefaultParagraphFont"/>
    <w:uiPriority w:val="99"/>
    <w:rsid w:val="00F11D0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OŠ-SELA</dc:creator>
  <cp:lastModifiedBy>Windows User</cp:lastModifiedBy>
  <cp:revision>2</cp:revision>
  <dcterms:created xsi:type="dcterms:W3CDTF">2017-10-03T07:53:00Z</dcterms:created>
  <dcterms:modified xsi:type="dcterms:W3CDTF">2017-10-03T07:53:00Z</dcterms:modified>
</cp:coreProperties>
</file>