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27" w:rsidRDefault="00042AFE" w:rsidP="00042AFE">
      <w:pPr>
        <w:spacing w:after="0" w:line="240" w:lineRule="auto"/>
      </w:pPr>
      <w:r>
        <w:t>OSNOVNA ŠKOLA SELA</w:t>
      </w:r>
    </w:p>
    <w:p w:rsidR="00042AFE" w:rsidRDefault="00042AFE" w:rsidP="00042AFE">
      <w:pPr>
        <w:spacing w:after="0" w:line="240" w:lineRule="auto"/>
      </w:pPr>
      <w:r>
        <w:t>SISAČKA 103, SELA</w:t>
      </w:r>
    </w:p>
    <w:p w:rsidR="00042AFE" w:rsidRDefault="00042AFE" w:rsidP="00042AFE">
      <w:pPr>
        <w:spacing w:after="0" w:line="240" w:lineRule="auto"/>
      </w:pPr>
      <w:r>
        <w:t>KLASA: 003-06-01/20-08</w:t>
      </w:r>
    </w:p>
    <w:p w:rsidR="00042AFE" w:rsidRDefault="00042AFE" w:rsidP="00042AFE">
      <w:pPr>
        <w:spacing w:after="0" w:line="240" w:lineRule="auto"/>
      </w:pPr>
      <w:r>
        <w:t>URBROJ: 2176-22-01/20-11</w:t>
      </w:r>
    </w:p>
    <w:p w:rsidR="00042AFE" w:rsidRDefault="00042AFE" w:rsidP="00042AFE">
      <w:pPr>
        <w:spacing w:after="0" w:line="240" w:lineRule="auto"/>
      </w:pPr>
      <w:r>
        <w:t>SELA, 25.3.2020.G.</w:t>
      </w:r>
    </w:p>
    <w:p w:rsidR="00042AFE" w:rsidRDefault="00042AFE" w:rsidP="00042AFE">
      <w:pPr>
        <w:spacing w:after="0" w:line="240" w:lineRule="auto"/>
      </w:pPr>
    </w:p>
    <w:p w:rsidR="00042AFE" w:rsidRDefault="00042AFE" w:rsidP="00042AFE">
      <w:pPr>
        <w:spacing w:after="0" w:line="240" w:lineRule="auto"/>
      </w:pPr>
    </w:p>
    <w:p w:rsidR="00042AFE" w:rsidRDefault="00042AFE" w:rsidP="00042AFE">
      <w:pPr>
        <w:spacing w:after="0" w:line="240" w:lineRule="auto"/>
      </w:pPr>
      <w:r>
        <w:t xml:space="preserve">                                                      Z A P I S N I K</w:t>
      </w:r>
    </w:p>
    <w:p w:rsidR="00042AFE" w:rsidRDefault="00042AFE" w:rsidP="00042AFE">
      <w:pPr>
        <w:spacing w:after="0" w:line="240" w:lineRule="auto"/>
      </w:pPr>
      <w:r>
        <w:t>sa 33.  sjednice Školskog odbora OŠ Sela održane 25.3.2020.godine elektronskim putem u skladu s člankom 47. Statuta OŠ Sela.</w:t>
      </w:r>
    </w:p>
    <w:p w:rsidR="00042AFE" w:rsidRDefault="00042AFE" w:rsidP="00042AFE">
      <w:pPr>
        <w:spacing w:after="0" w:line="240" w:lineRule="auto"/>
      </w:pPr>
    </w:p>
    <w:p w:rsidR="00042AFE" w:rsidRDefault="00042AFE" w:rsidP="00042AFE">
      <w:pPr>
        <w:spacing w:after="0" w:line="240" w:lineRule="auto"/>
      </w:pPr>
      <w:r>
        <w:t>Dana 24.3.2020.godine članovima Školskog odbora na njihove e-mail adrese dostavljen je poziv s dnevnim redom i potrebnim materijalima za održavanje elektronske sjednice putem davanja suglasnosti za usvajanje Pravilnika o p</w:t>
      </w:r>
      <w:r w:rsidR="000246AC">
        <w:t>rovedbi postupka jednostavne nabave. Poziv je sastavni dio zapisnika.</w:t>
      </w:r>
    </w:p>
    <w:p w:rsidR="000246AC" w:rsidRDefault="000246AC" w:rsidP="00042AFE">
      <w:pPr>
        <w:spacing w:after="0" w:line="240" w:lineRule="auto"/>
      </w:pPr>
      <w:r>
        <w:t>Od članova Školskog odbora je traženo da se u vremenu od zaprimanja poziva pa do srijede 25.3.2020.g. od 10. do 12 sati očituju jesu li suglasni s predloženim dnevnim redom, zapisnikom od zadnje sjednice ŠO i Pravilnikom o provedbi postupka jednostavne nabave.</w:t>
      </w:r>
    </w:p>
    <w:p w:rsidR="000246AC" w:rsidRDefault="000246AC" w:rsidP="00042AFE">
      <w:pPr>
        <w:spacing w:after="0" w:line="240" w:lineRule="auto"/>
      </w:pPr>
      <w:r>
        <w:t xml:space="preserve">Svoje elektronske odgovore u vremenu od 10.- 12.sati dostavili su slijedeći članovi ŠO: D.Gregurić, Z.Marincelj, M.Sambol, D.Tanjić, Z.Prihoda i Ž.Protulipac. </w:t>
      </w:r>
    </w:p>
    <w:p w:rsidR="000246AC" w:rsidRDefault="000246AC" w:rsidP="00042AFE">
      <w:pPr>
        <w:spacing w:after="0" w:line="240" w:lineRule="auto"/>
      </w:pPr>
      <w:r>
        <w:t xml:space="preserve">Očitovanja su sastavni dio zapisnika. </w:t>
      </w:r>
    </w:p>
    <w:p w:rsidR="000246AC" w:rsidRDefault="000246AC" w:rsidP="00042AFE">
      <w:pPr>
        <w:spacing w:after="0" w:line="240" w:lineRule="auto"/>
      </w:pPr>
      <w:r>
        <w:t>Predsjednica ŠO utvrđuje da je pet (5) članova ŠO dalo svoju suglasnost  na dnevni red, zapisnik i navedeni Pravilnik, a jedan (1) član ŠO nije da</w:t>
      </w:r>
      <w:r w:rsidR="00305BBF">
        <w:t xml:space="preserve">o svoju suglasnost na zapisnik </w:t>
      </w:r>
      <w:r>
        <w:t>sa zadnje sjed</w:t>
      </w:r>
      <w:r w:rsidR="006B20B8">
        <w:t>nice ŠO</w:t>
      </w:r>
      <w:r>
        <w:t xml:space="preserve"> kao ni </w:t>
      </w:r>
      <w:r w:rsidR="00305BBF">
        <w:t>n</w:t>
      </w:r>
      <w:bookmarkStart w:id="0" w:name="_GoBack"/>
      <w:bookmarkEnd w:id="0"/>
      <w:r>
        <w:t>a Pravilnik o provedbi postupka jednostavne nabave.</w:t>
      </w:r>
    </w:p>
    <w:p w:rsidR="006B20B8" w:rsidRDefault="006B20B8" w:rsidP="00042AFE">
      <w:pPr>
        <w:spacing w:after="0" w:line="240" w:lineRule="auto"/>
      </w:pPr>
      <w:r>
        <w:t>Zaključak:</w:t>
      </w:r>
    </w:p>
    <w:p w:rsidR="006B20B8" w:rsidRDefault="006B20B8" w:rsidP="006B20B8">
      <w:pPr>
        <w:pStyle w:val="ListParagraph"/>
        <w:numPr>
          <w:ilvl w:val="0"/>
          <w:numId w:val="1"/>
        </w:numPr>
        <w:spacing w:after="0" w:line="240" w:lineRule="auto"/>
      </w:pPr>
      <w:r>
        <w:t>Usvaja se predloženi dnevi red, zapisnika sa zadnje sjednce ŠO kao i Pravilnik o provedbi postupka jednostavne nabave.</w:t>
      </w:r>
    </w:p>
    <w:p w:rsidR="006B20B8" w:rsidRDefault="006B20B8" w:rsidP="006B20B8">
      <w:pPr>
        <w:spacing w:after="0" w:line="240" w:lineRule="auto"/>
      </w:pPr>
    </w:p>
    <w:p w:rsidR="006B20B8" w:rsidRDefault="006B20B8" w:rsidP="006B20B8">
      <w:pPr>
        <w:spacing w:after="0" w:line="240" w:lineRule="auto"/>
      </w:pPr>
    </w:p>
    <w:p w:rsidR="006B20B8" w:rsidRDefault="006B20B8" w:rsidP="006B20B8">
      <w:pPr>
        <w:spacing w:after="0" w:line="240" w:lineRule="auto"/>
      </w:pPr>
    </w:p>
    <w:p w:rsidR="006B20B8" w:rsidRDefault="006B20B8" w:rsidP="006B20B8">
      <w:pPr>
        <w:spacing w:after="0" w:line="240" w:lineRule="auto"/>
      </w:pPr>
      <w:r>
        <w:t>ZAPISNIČAR:                                                                    Predsjednica Školskog odbora:</w:t>
      </w:r>
    </w:p>
    <w:p w:rsidR="006B20B8" w:rsidRDefault="006B20B8" w:rsidP="006B20B8">
      <w:pPr>
        <w:spacing w:after="0" w:line="240" w:lineRule="auto"/>
      </w:pPr>
      <w:r>
        <w:t>Lj. Hoborka                                                                          Dubravka Gregurić</w:t>
      </w:r>
    </w:p>
    <w:sectPr w:rsidR="006B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18EE"/>
    <w:multiLevelType w:val="hybridMultilevel"/>
    <w:tmpl w:val="C090C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FE"/>
    <w:rsid w:val="000246AC"/>
    <w:rsid w:val="00042AFE"/>
    <w:rsid w:val="00280627"/>
    <w:rsid w:val="00305BBF"/>
    <w:rsid w:val="006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444B-B17F-49CC-B757-B113D231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2020-03-27T09:05:00Z</cp:lastPrinted>
  <dcterms:created xsi:type="dcterms:W3CDTF">2020-03-27T09:06:00Z</dcterms:created>
  <dcterms:modified xsi:type="dcterms:W3CDTF">2020-03-27T09:06:00Z</dcterms:modified>
</cp:coreProperties>
</file>